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628D" w:rsidRDefault="00D9628D">
      <w:pPr>
        <w:rPr>
          <w:noProof/>
          <w:lang w:eastAsia="en-CA"/>
        </w:rPr>
      </w:pPr>
      <w:r w:rsidRPr="00D9628D">
        <w:rPr>
          <w:b/>
          <w:lang w:val="de-DE"/>
        </w:rPr>
        <w:t xml:space="preserve">Christof Wingertszahn: </w:t>
      </w:r>
      <w:r w:rsidRPr="00D9628D">
        <w:rPr>
          <w:b/>
          <w:i/>
          <w:lang w:val="de-DE"/>
        </w:rPr>
        <w:t>Anton Reiser und die ‘Michelein’. Neue Funde zum Quietismus im 18. Jahrhundert</w:t>
      </w:r>
      <w:r w:rsidRPr="00D9628D">
        <w:rPr>
          <w:b/>
          <w:lang w:val="de-DE"/>
        </w:rPr>
        <w:t xml:space="preserve">. </w:t>
      </w:r>
      <w:r w:rsidRPr="00D9628D">
        <w:rPr>
          <w:rFonts w:hint="eastAsia"/>
          <w:b/>
          <w:lang w:val="de-DE"/>
        </w:rPr>
        <w:t>Hannover : Wehrhahn, 2002.</w:t>
      </w:r>
      <w:r>
        <w:rPr>
          <w:lang w:val="de-DE"/>
        </w:rPr>
        <w:t xml:space="preserve"> </w:t>
      </w:r>
    </w:p>
    <w:p w:rsidR="00D9628D" w:rsidRPr="00D9628D" w:rsidRDefault="00D9628D">
      <w:pPr>
        <w:rPr>
          <w:lang w:val="de-DE"/>
        </w:rPr>
      </w:pPr>
    </w:p>
    <w:p w:rsidR="009B1DEB" w:rsidRDefault="00D9628D">
      <w:r>
        <w:rPr>
          <w:noProof/>
          <w:lang w:eastAsia="en-CA"/>
        </w:rPr>
        <w:drawing>
          <wp:inline distT="0" distB="0" distL="0" distR="0">
            <wp:extent cx="5943600" cy="63449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ichelein-p83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4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28D" w:rsidRDefault="003440BB">
      <w:r>
        <w:rPr>
          <w:noProof/>
          <w:lang w:eastAsia="en-CA"/>
        </w:rPr>
        <w:lastRenderedPageBreak/>
        <w:drawing>
          <wp:inline distT="0" distB="0" distL="0" distR="0">
            <wp:extent cx="5943600" cy="762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94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628D">
        <w:rPr>
          <w:noProof/>
          <w:lang w:eastAsia="en-CA"/>
        </w:rPr>
        <w:drawing>
          <wp:inline distT="0" distB="0" distL="0" distR="0">
            <wp:extent cx="5943600" cy="68046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ichelein-p82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0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en-CA"/>
        </w:rPr>
        <w:drawing>
          <wp:inline distT="0" distB="0" distL="0" distR="0">
            <wp:extent cx="5943600" cy="5607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93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D9628D">
        <w:rPr>
          <w:noProof/>
          <w:lang w:eastAsia="en-CA"/>
        </w:rPr>
        <w:lastRenderedPageBreak/>
        <w:drawing>
          <wp:inline distT="0" distB="0" distL="0" distR="0">
            <wp:extent cx="5943600" cy="48450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ichelein-p7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4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628D">
        <w:rPr>
          <w:noProof/>
          <w:lang w:eastAsia="en-CA"/>
        </w:rPr>
        <w:lastRenderedPageBreak/>
        <w:drawing>
          <wp:inline distT="0" distB="0" distL="0" distR="0">
            <wp:extent cx="5943600" cy="6971665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ichelein-p7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7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628D">
        <w:rPr>
          <w:noProof/>
          <w:lang w:eastAsia="en-CA"/>
        </w:rPr>
        <w:lastRenderedPageBreak/>
        <w:drawing>
          <wp:inline distT="0" distB="0" distL="0" distR="0">
            <wp:extent cx="5943600" cy="6563995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ichelein-p7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6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628D">
        <w:rPr>
          <w:noProof/>
          <w:lang w:eastAsia="en-CA"/>
        </w:rPr>
        <w:lastRenderedPageBreak/>
        <w:drawing>
          <wp:inline distT="0" distB="0" distL="0" distR="0">
            <wp:extent cx="5943600" cy="61645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michelein-p70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628D">
        <w:rPr>
          <w:noProof/>
          <w:lang w:eastAsia="en-CA"/>
        </w:rPr>
        <w:lastRenderedPageBreak/>
        <w:drawing>
          <wp:inline distT="0" distB="0" distL="0" distR="0">
            <wp:extent cx="5943600" cy="43275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michelein-p65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2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628D">
        <w:rPr>
          <w:noProof/>
          <w:lang w:eastAsia="en-CA"/>
        </w:rPr>
        <w:lastRenderedPageBreak/>
        <w:drawing>
          <wp:inline distT="0" distB="0" distL="0" distR="0">
            <wp:extent cx="5943600" cy="39166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michelein-p35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9628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628D"/>
    <w:rsid w:val="003440BB"/>
    <w:rsid w:val="005324DE"/>
    <w:rsid w:val="00757860"/>
    <w:rsid w:val="00986FB8"/>
    <w:rsid w:val="009B1DEB"/>
    <w:rsid w:val="00D92884"/>
    <w:rsid w:val="00D96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C7B09FA-AE5F-4471-81EB-7E30744BBD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8</Pages>
  <Words>21</Words>
  <Characters>123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Health Shared Services BC</Company>
  <LinksUpToDate>false</LinksUpToDate>
  <CharactersWithSpaces>143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Ehrensperger, Florian [PHSA]</dc:creator>
  <cp:keywords/>
  <dc:description/>
  <cp:lastModifiedBy>Ehrensperger, Florian [PHSA]</cp:lastModifiedBy>
  <cp:revision>3</cp:revision>
  <dcterms:created xsi:type="dcterms:W3CDTF">2021-06-10T20:19:00Z</dcterms:created>
  <dcterms:modified xsi:type="dcterms:W3CDTF">2021-06-11T21:07:00Z</dcterms:modified>
</cp:coreProperties>
</file>