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9CB" w:rsidRPr="002139CB" w:rsidRDefault="002139CB" w:rsidP="0002340E">
      <w:pPr>
        <w:rPr>
          <w:b/>
          <w:lang w:val="de-DE"/>
        </w:rPr>
      </w:pPr>
      <w:r w:rsidRPr="002139CB">
        <w:rPr>
          <w:b/>
          <w:lang w:val="de-DE"/>
        </w:rPr>
        <w:t>“</w:t>
      </w:r>
      <w:proofErr w:type="spellStart"/>
      <w:r w:rsidRPr="002139CB">
        <w:rPr>
          <w:b/>
          <w:lang w:val="de-DE"/>
        </w:rPr>
        <w:t>Chez</w:t>
      </w:r>
      <w:proofErr w:type="spellEnd"/>
      <w:r w:rsidRPr="002139CB">
        <w:rPr>
          <w:b/>
          <w:lang w:val="de-DE"/>
        </w:rPr>
        <w:t xml:space="preserve"> M. Émile Zola. </w:t>
      </w:r>
      <w:proofErr w:type="spellStart"/>
      <w:r w:rsidRPr="002139CB">
        <w:rPr>
          <w:b/>
          <w:lang w:val="de-DE"/>
        </w:rPr>
        <w:t>L’opinion</w:t>
      </w:r>
      <w:proofErr w:type="spellEnd"/>
      <w:r w:rsidRPr="002139CB">
        <w:rPr>
          <w:b/>
          <w:lang w:val="de-DE"/>
        </w:rPr>
        <w:t xml:space="preserve"> de </w:t>
      </w:r>
      <w:proofErr w:type="spellStart"/>
      <w:r w:rsidRPr="002139CB">
        <w:rPr>
          <w:b/>
          <w:lang w:val="de-DE"/>
        </w:rPr>
        <w:t>l’auteur</w:t>
      </w:r>
      <w:proofErr w:type="spellEnd"/>
      <w:r w:rsidRPr="002139CB">
        <w:rPr>
          <w:b/>
          <w:lang w:val="de-DE"/>
        </w:rPr>
        <w:t xml:space="preserve"> de la ‘</w:t>
      </w:r>
      <w:proofErr w:type="spellStart"/>
      <w:r w:rsidRPr="002139CB">
        <w:rPr>
          <w:b/>
          <w:lang w:val="de-DE"/>
        </w:rPr>
        <w:t>guerre</w:t>
      </w:r>
      <w:proofErr w:type="spellEnd"/>
      <w:r w:rsidRPr="002139CB">
        <w:rPr>
          <w:b/>
          <w:lang w:val="de-DE"/>
        </w:rPr>
        <w:t xml:space="preserve">’ </w:t>
      </w:r>
      <w:proofErr w:type="spellStart"/>
      <w:r w:rsidRPr="002139CB">
        <w:rPr>
          <w:b/>
          <w:lang w:val="de-DE"/>
        </w:rPr>
        <w:t>sur</w:t>
      </w:r>
      <w:proofErr w:type="spellEnd"/>
      <w:r w:rsidRPr="002139CB">
        <w:rPr>
          <w:b/>
          <w:lang w:val="de-DE"/>
        </w:rPr>
        <w:t xml:space="preserve"> la </w:t>
      </w:r>
      <w:proofErr w:type="spellStart"/>
      <w:r w:rsidRPr="002139CB">
        <w:rPr>
          <w:b/>
          <w:lang w:val="de-DE"/>
        </w:rPr>
        <w:t>guerre</w:t>
      </w:r>
      <w:proofErr w:type="spellEnd"/>
      <w:r w:rsidRPr="002139CB">
        <w:rPr>
          <w:b/>
          <w:lang w:val="de-DE"/>
        </w:rPr>
        <w:t xml:space="preserve">”, in: </w:t>
      </w:r>
      <w:r w:rsidRPr="002139CB">
        <w:rPr>
          <w:b/>
          <w:i/>
          <w:lang w:val="de-DE"/>
        </w:rPr>
        <w:t>Le Matin</w:t>
      </w:r>
      <w:r w:rsidRPr="002139CB">
        <w:rPr>
          <w:b/>
          <w:lang w:val="de-DE"/>
        </w:rPr>
        <w:t>, 4. August 1981, 1.</w:t>
      </w:r>
    </w:p>
    <w:p w:rsidR="002139CB" w:rsidRPr="002139CB" w:rsidRDefault="002139CB" w:rsidP="0002340E">
      <w:pPr>
        <w:rPr>
          <w:rFonts w:ascii="-webkit-standard" w:hAnsi="-webkit-standard"/>
          <w:color w:val="000000"/>
        </w:rPr>
      </w:pPr>
    </w:p>
    <w:p w:rsidR="002139CB" w:rsidRPr="002139CB" w:rsidRDefault="002139CB" w:rsidP="0002340E">
      <w:pPr>
        <w:rPr>
          <w:lang w:val="de-DE"/>
        </w:rPr>
      </w:pPr>
      <w:r w:rsidRPr="002139CB">
        <w:t>“</w:t>
      </w:r>
      <w:proofErr w:type="spellStart"/>
      <w:r w:rsidRPr="002139CB">
        <w:t>Je</w:t>
      </w:r>
      <w:proofErr w:type="spellEnd"/>
      <w:r w:rsidRPr="002139CB">
        <w:t xml:space="preserve"> </w:t>
      </w:r>
      <w:proofErr w:type="spellStart"/>
      <w:r w:rsidRPr="002139CB">
        <w:t>considère</w:t>
      </w:r>
      <w:proofErr w:type="spellEnd"/>
      <w:r w:rsidRPr="002139CB">
        <w:t xml:space="preserve"> la guerre </w:t>
      </w:r>
      <w:proofErr w:type="spellStart"/>
      <w:r w:rsidRPr="002139CB">
        <w:t>comme</w:t>
      </w:r>
      <w:proofErr w:type="spellEnd"/>
      <w:r w:rsidRPr="002139CB">
        <w:t xml:space="preserve"> </w:t>
      </w:r>
      <w:proofErr w:type="spellStart"/>
      <w:r w:rsidRPr="002139CB">
        <w:t>une</w:t>
      </w:r>
      <w:proofErr w:type="spellEnd"/>
      <w:r w:rsidRPr="002139CB">
        <w:t xml:space="preserve"> </w:t>
      </w:r>
      <w:proofErr w:type="spellStart"/>
      <w:r w:rsidRPr="002139CB">
        <w:t>fatalité</w:t>
      </w:r>
      <w:proofErr w:type="spellEnd"/>
      <w:r w:rsidRPr="002139CB">
        <w:t xml:space="preserve"> </w:t>
      </w:r>
      <w:proofErr w:type="spellStart"/>
      <w:r w:rsidRPr="002139CB">
        <w:t>nécessaire</w:t>
      </w:r>
      <w:proofErr w:type="spellEnd"/>
      <w:r w:rsidRPr="002139CB">
        <w:t xml:space="preserve"> et à </w:t>
      </w:r>
      <w:proofErr w:type="spellStart"/>
      <w:r w:rsidRPr="002139CB">
        <w:t>laquelle</w:t>
      </w:r>
      <w:proofErr w:type="spellEnd"/>
      <w:r w:rsidRPr="002139CB">
        <w:t xml:space="preserve"> </w:t>
      </w:r>
      <w:proofErr w:type="spellStart"/>
      <w:r w:rsidRPr="002139CB">
        <w:t>il</w:t>
      </w:r>
      <w:proofErr w:type="spellEnd"/>
      <w:r w:rsidRPr="002139CB">
        <w:t xml:space="preserve"> ne nous </w:t>
      </w:r>
      <w:proofErr w:type="spellStart"/>
      <w:r w:rsidRPr="002139CB">
        <w:t>appartient</w:t>
      </w:r>
      <w:proofErr w:type="spellEnd"/>
      <w:r w:rsidRPr="002139CB">
        <w:t xml:space="preserve"> pas </w:t>
      </w:r>
      <w:proofErr w:type="spellStart"/>
      <w:r w:rsidRPr="002139CB">
        <w:t>d'échapper</w:t>
      </w:r>
      <w:proofErr w:type="spellEnd"/>
      <w:r w:rsidRPr="002139CB">
        <w:t xml:space="preserve">, </w:t>
      </w:r>
      <w:proofErr w:type="spellStart"/>
      <w:r w:rsidRPr="002139CB">
        <w:t>parce</w:t>
      </w:r>
      <w:proofErr w:type="spellEnd"/>
      <w:r w:rsidRPr="002139CB">
        <w:t xml:space="preserve"> </w:t>
      </w:r>
      <w:proofErr w:type="spellStart"/>
      <w:r w:rsidRPr="002139CB">
        <w:t>qu'elle</w:t>
      </w:r>
      <w:proofErr w:type="spellEnd"/>
      <w:r w:rsidRPr="002139CB">
        <w:t xml:space="preserve"> </w:t>
      </w:r>
      <w:proofErr w:type="spellStart"/>
      <w:r w:rsidRPr="002139CB">
        <w:t>est</w:t>
      </w:r>
      <w:proofErr w:type="spellEnd"/>
      <w:r w:rsidRPr="002139CB">
        <w:t xml:space="preserve">, </w:t>
      </w:r>
      <w:proofErr w:type="spellStart"/>
      <w:r w:rsidRPr="002139CB">
        <w:t>en</w:t>
      </w:r>
      <w:proofErr w:type="spellEnd"/>
      <w:r w:rsidRPr="002139CB">
        <w:t xml:space="preserve"> </w:t>
      </w:r>
      <w:proofErr w:type="spellStart"/>
      <w:r w:rsidRPr="002139CB">
        <w:t>quelque</w:t>
      </w:r>
      <w:proofErr w:type="spellEnd"/>
      <w:r w:rsidRPr="002139CB">
        <w:t xml:space="preserve"> </w:t>
      </w:r>
      <w:proofErr w:type="spellStart"/>
      <w:r w:rsidRPr="002139CB">
        <w:t>sorte</w:t>
      </w:r>
      <w:proofErr w:type="spellEnd"/>
      <w:r w:rsidRPr="002139CB">
        <w:t xml:space="preserve">, </w:t>
      </w:r>
      <w:proofErr w:type="spellStart"/>
      <w:r w:rsidRPr="002139CB">
        <w:t>inhérente</w:t>
      </w:r>
      <w:proofErr w:type="spellEnd"/>
      <w:r w:rsidRPr="002139CB">
        <w:t xml:space="preserve"> à la nature </w:t>
      </w:r>
      <w:proofErr w:type="spellStart"/>
      <w:r w:rsidRPr="002139CB">
        <w:t>humaine</w:t>
      </w:r>
      <w:proofErr w:type="spellEnd"/>
      <w:r w:rsidRPr="002139CB">
        <w:t xml:space="preserve">, à la </w:t>
      </w:r>
      <w:proofErr w:type="spellStart"/>
      <w:r w:rsidRPr="002139CB">
        <w:t>création</w:t>
      </w:r>
      <w:proofErr w:type="spellEnd"/>
      <w:r w:rsidRPr="002139CB">
        <w:t xml:space="preserve">. […] On a </w:t>
      </w:r>
      <w:proofErr w:type="spellStart"/>
      <w:r w:rsidRPr="002139CB">
        <w:t>parlé</w:t>
      </w:r>
      <w:proofErr w:type="spellEnd"/>
      <w:r w:rsidRPr="002139CB">
        <w:t xml:space="preserve"> et on </w:t>
      </w:r>
      <w:proofErr w:type="spellStart"/>
      <w:r w:rsidRPr="002139CB">
        <w:t>parle</w:t>
      </w:r>
      <w:proofErr w:type="spellEnd"/>
      <w:r w:rsidRPr="002139CB">
        <w:t xml:space="preserve"> encore de </w:t>
      </w:r>
      <w:proofErr w:type="spellStart"/>
      <w:r w:rsidRPr="002139CB">
        <w:t>désarmement</w:t>
      </w:r>
      <w:proofErr w:type="spellEnd"/>
      <w:r w:rsidRPr="002139CB">
        <w:t xml:space="preserve">. </w:t>
      </w:r>
      <w:proofErr w:type="spellStart"/>
      <w:r w:rsidRPr="002139CB">
        <w:t>C'est</w:t>
      </w:r>
      <w:proofErr w:type="spellEnd"/>
      <w:r w:rsidRPr="002139CB">
        <w:t xml:space="preserve"> </w:t>
      </w:r>
      <w:proofErr w:type="spellStart"/>
      <w:r w:rsidRPr="002139CB">
        <w:t>là</w:t>
      </w:r>
      <w:proofErr w:type="spellEnd"/>
      <w:r w:rsidRPr="002139CB">
        <w:t xml:space="preserve"> </w:t>
      </w:r>
      <w:proofErr w:type="spellStart"/>
      <w:r w:rsidRPr="002139CB">
        <w:t>une</w:t>
      </w:r>
      <w:proofErr w:type="spellEnd"/>
      <w:r w:rsidRPr="002139CB">
        <w:t xml:space="preserve"> </w:t>
      </w:r>
      <w:proofErr w:type="spellStart"/>
      <w:r w:rsidRPr="002139CB">
        <w:t>éventualité</w:t>
      </w:r>
      <w:proofErr w:type="spellEnd"/>
      <w:r w:rsidRPr="002139CB">
        <w:t xml:space="preserve"> impossible, et, </w:t>
      </w:r>
      <w:proofErr w:type="spellStart"/>
      <w:r w:rsidRPr="002139CB">
        <w:t>alors</w:t>
      </w:r>
      <w:proofErr w:type="spellEnd"/>
      <w:r w:rsidRPr="002139CB">
        <w:t xml:space="preserve"> </w:t>
      </w:r>
      <w:proofErr w:type="spellStart"/>
      <w:r w:rsidRPr="002139CB">
        <w:t>même</w:t>
      </w:r>
      <w:proofErr w:type="spellEnd"/>
      <w:r w:rsidRPr="002139CB">
        <w:t xml:space="preserve"> </w:t>
      </w:r>
      <w:proofErr w:type="spellStart"/>
      <w:r w:rsidRPr="002139CB">
        <w:t>qu'elle</w:t>
      </w:r>
      <w:proofErr w:type="spellEnd"/>
      <w:r w:rsidRPr="002139CB">
        <w:t xml:space="preserve"> </w:t>
      </w:r>
      <w:proofErr w:type="spellStart"/>
      <w:r w:rsidRPr="002139CB">
        <w:t>serait</w:t>
      </w:r>
      <w:proofErr w:type="spellEnd"/>
      <w:r w:rsidRPr="002139CB">
        <w:t xml:space="preserve"> possible, nous </w:t>
      </w:r>
      <w:proofErr w:type="spellStart"/>
      <w:r w:rsidRPr="002139CB">
        <w:t>devrions</w:t>
      </w:r>
      <w:proofErr w:type="spellEnd"/>
      <w:r w:rsidRPr="002139CB">
        <w:t xml:space="preserve"> la </w:t>
      </w:r>
      <w:proofErr w:type="spellStart"/>
      <w:r w:rsidRPr="002139CB">
        <w:t>repousser</w:t>
      </w:r>
      <w:proofErr w:type="spellEnd"/>
      <w:r w:rsidRPr="002139CB">
        <w:t xml:space="preserve">. Un </w:t>
      </w:r>
      <w:proofErr w:type="spellStart"/>
      <w:r w:rsidRPr="002139CB">
        <w:t>peuple</w:t>
      </w:r>
      <w:proofErr w:type="spellEnd"/>
      <w:r w:rsidRPr="002139CB">
        <w:t xml:space="preserve"> </w:t>
      </w:r>
      <w:proofErr w:type="spellStart"/>
      <w:r w:rsidRPr="002139CB">
        <w:t>n'est</w:t>
      </w:r>
      <w:proofErr w:type="spellEnd"/>
      <w:r w:rsidRPr="002139CB">
        <w:t xml:space="preserve"> fort, </w:t>
      </w:r>
      <w:proofErr w:type="spellStart"/>
      <w:r w:rsidRPr="002139CB">
        <w:t>n'est</w:t>
      </w:r>
      <w:proofErr w:type="spellEnd"/>
      <w:r w:rsidRPr="002139CB">
        <w:t xml:space="preserve"> grand </w:t>
      </w:r>
      <w:proofErr w:type="spellStart"/>
      <w:r w:rsidRPr="002139CB">
        <w:t>qu'autant</w:t>
      </w:r>
      <w:proofErr w:type="spellEnd"/>
      <w:r w:rsidRPr="002139CB">
        <w:t xml:space="preserve"> </w:t>
      </w:r>
      <w:proofErr w:type="spellStart"/>
      <w:r w:rsidRPr="002139CB">
        <w:t>qu'il</w:t>
      </w:r>
      <w:proofErr w:type="spellEnd"/>
      <w:r w:rsidRPr="002139CB">
        <w:t xml:space="preserve"> </w:t>
      </w:r>
      <w:proofErr w:type="spellStart"/>
      <w:r w:rsidRPr="002139CB">
        <w:t>est</w:t>
      </w:r>
      <w:proofErr w:type="spellEnd"/>
      <w:r w:rsidRPr="002139CB">
        <w:t xml:space="preserve"> </w:t>
      </w:r>
      <w:proofErr w:type="spellStart"/>
      <w:r w:rsidRPr="002139CB">
        <w:t>armé</w:t>
      </w:r>
      <w:proofErr w:type="spellEnd"/>
      <w:r w:rsidRPr="002139CB">
        <w:t xml:space="preserve">, et </w:t>
      </w:r>
      <w:proofErr w:type="spellStart"/>
      <w:r w:rsidRPr="002139CB">
        <w:t>je</w:t>
      </w:r>
      <w:proofErr w:type="spellEnd"/>
      <w:r w:rsidRPr="002139CB">
        <w:t xml:space="preserve"> </w:t>
      </w:r>
      <w:proofErr w:type="spellStart"/>
      <w:r w:rsidRPr="002139CB">
        <w:t>suis</w:t>
      </w:r>
      <w:proofErr w:type="spellEnd"/>
      <w:r w:rsidRPr="002139CB">
        <w:t xml:space="preserve"> </w:t>
      </w:r>
      <w:proofErr w:type="spellStart"/>
      <w:r w:rsidRPr="002139CB">
        <w:t>convaincu</w:t>
      </w:r>
      <w:proofErr w:type="spellEnd"/>
      <w:r w:rsidRPr="002139CB">
        <w:t xml:space="preserve"> que le </w:t>
      </w:r>
      <w:proofErr w:type="spellStart"/>
      <w:r w:rsidRPr="002139CB">
        <w:t>désarmement</w:t>
      </w:r>
      <w:proofErr w:type="spellEnd"/>
      <w:r w:rsidRPr="002139CB">
        <w:t xml:space="preserve"> </w:t>
      </w:r>
      <w:proofErr w:type="spellStart"/>
      <w:r w:rsidRPr="002139CB">
        <w:t>aurait</w:t>
      </w:r>
      <w:proofErr w:type="spellEnd"/>
      <w:r w:rsidRPr="002139CB">
        <w:t xml:space="preserve"> pour </w:t>
      </w:r>
      <w:proofErr w:type="spellStart"/>
      <w:r w:rsidRPr="002139CB">
        <w:t>résultat</w:t>
      </w:r>
      <w:proofErr w:type="spellEnd"/>
      <w:r w:rsidRPr="002139CB">
        <w:t xml:space="preserve"> </w:t>
      </w:r>
      <w:proofErr w:type="spellStart"/>
      <w:r w:rsidRPr="002139CB">
        <w:t>d'entraîner</w:t>
      </w:r>
      <w:proofErr w:type="spellEnd"/>
      <w:r w:rsidRPr="002139CB">
        <w:t xml:space="preserve"> </w:t>
      </w:r>
      <w:proofErr w:type="spellStart"/>
      <w:r w:rsidRPr="002139CB">
        <w:t>dans</w:t>
      </w:r>
      <w:proofErr w:type="spellEnd"/>
      <w:r w:rsidRPr="002139CB">
        <w:t xml:space="preserve"> le monde </w:t>
      </w:r>
      <w:proofErr w:type="spellStart"/>
      <w:r w:rsidRPr="002139CB">
        <w:t>entier</w:t>
      </w:r>
      <w:proofErr w:type="spellEnd"/>
      <w:r w:rsidRPr="002139CB">
        <w:t xml:space="preserve"> </w:t>
      </w:r>
      <w:proofErr w:type="spellStart"/>
      <w:r w:rsidRPr="002139CB">
        <w:t>une</w:t>
      </w:r>
      <w:proofErr w:type="spellEnd"/>
      <w:r w:rsidRPr="002139CB">
        <w:t xml:space="preserve"> </w:t>
      </w:r>
      <w:proofErr w:type="spellStart"/>
      <w:r w:rsidRPr="002139CB">
        <w:t>sorte</w:t>
      </w:r>
      <w:proofErr w:type="spellEnd"/>
      <w:r w:rsidRPr="002139CB">
        <w:t xml:space="preserve"> de </w:t>
      </w:r>
      <w:proofErr w:type="spellStart"/>
      <w:r w:rsidRPr="002139CB">
        <w:t>déchéance</w:t>
      </w:r>
      <w:proofErr w:type="spellEnd"/>
      <w:r w:rsidRPr="002139CB">
        <w:t xml:space="preserve"> morale, </w:t>
      </w:r>
      <w:proofErr w:type="spellStart"/>
      <w:r w:rsidRPr="002139CB">
        <w:t>d'affaissement</w:t>
      </w:r>
      <w:proofErr w:type="spellEnd"/>
      <w:r w:rsidRPr="002139CB">
        <w:t xml:space="preserve"> </w:t>
      </w:r>
      <w:proofErr w:type="spellStart"/>
      <w:r w:rsidRPr="002139CB">
        <w:t>général</w:t>
      </w:r>
      <w:proofErr w:type="spellEnd"/>
      <w:r w:rsidRPr="002139CB">
        <w:t xml:space="preserve"> qui </w:t>
      </w:r>
      <w:proofErr w:type="spellStart"/>
      <w:r w:rsidRPr="002139CB">
        <w:t>entraverait</w:t>
      </w:r>
      <w:proofErr w:type="spellEnd"/>
      <w:r w:rsidRPr="002139CB">
        <w:t xml:space="preserve"> la </w:t>
      </w:r>
      <w:proofErr w:type="spellStart"/>
      <w:r w:rsidRPr="002139CB">
        <w:t>marche</w:t>
      </w:r>
      <w:proofErr w:type="spellEnd"/>
      <w:r w:rsidRPr="002139CB">
        <w:t xml:space="preserve"> </w:t>
      </w:r>
      <w:proofErr w:type="spellStart"/>
      <w:r w:rsidRPr="002139CB">
        <w:t>en</w:t>
      </w:r>
      <w:proofErr w:type="spellEnd"/>
      <w:r w:rsidRPr="002139CB">
        <w:t xml:space="preserve"> </w:t>
      </w:r>
      <w:proofErr w:type="spellStart"/>
      <w:r w:rsidRPr="002139CB">
        <w:t>avant</w:t>
      </w:r>
      <w:proofErr w:type="spellEnd"/>
      <w:r w:rsidRPr="002139CB">
        <w:t xml:space="preserve"> de </w:t>
      </w:r>
      <w:proofErr w:type="spellStart"/>
      <w:r w:rsidRPr="002139CB">
        <w:t>l'humanité</w:t>
      </w:r>
      <w:proofErr w:type="spellEnd"/>
      <w:r w:rsidRPr="002139CB">
        <w:t xml:space="preserve">. Une nation </w:t>
      </w:r>
      <w:proofErr w:type="spellStart"/>
      <w:r w:rsidRPr="002139CB">
        <w:t>guerrière</w:t>
      </w:r>
      <w:proofErr w:type="spellEnd"/>
      <w:r w:rsidRPr="002139CB">
        <w:t xml:space="preserve"> a </w:t>
      </w:r>
      <w:proofErr w:type="spellStart"/>
      <w:r w:rsidRPr="002139CB">
        <w:t>toujours</w:t>
      </w:r>
      <w:proofErr w:type="spellEnd"/>
      <w:r w:rsidRPr="002139CB">
        <w:t xml:space="preserve"> </w:t>
      </w:r>
      <w:proofErr w:type="spellStart"/>
      <w:r w:rsidRPr="002139CB">
        <w:t>prospéré</w:t>
      </w:r>
      <w:proofErr w:type="spellEnd"/>
      <w:r w:rsidRPr="002139CB">
        <w:t xml:space="preserve">, et </w:t>
      </w:r>
      <w:proofErr w:type="spellStart"/>
      <w:r w:rsidRPr="002139CB">
        <w:t>tous</w:t>
      </w:r>
      <w:proofErr w:type="spellEnd"/>
      <w:r w:rsidRPr="002139CB">
        <w:t xml:space="preserve"> les </w:t>
      </w:r>
      <w:proofErr w:type="spellStart"/>
      <w:r w:rsidRPr="002139CB">
        <w:t>autres</w:t>
      </w:r>
      <w:proofErr w:type="spellEnd"/>
      <w:r w:rsidRPr="002139CB">
        <w:t xml:space="preserve"> arts se </w:t>
      </w:r>
      <w:proofErr w:type="spellStart"/>
      <w:r w:rsidRPr="002139CB">
        <w:t>sont</w:t>
      </w:r>
      <w:proofErr w:type="spellEnd"/>
      <w:r w:rsidRPr="002139CB">
        <w:t xml:space="preserve"> </w:t>
      </w:r>
      <w:proofErr w:type="spellStart"/>
      <w:r w:rsidRPr="002139CB">
        <w:t>développés</w:t>
      </w:r>
      <w:proofErr w:type="spellEnd"/>
      <w:r w:rsidRPr="002139CB">
        <w:t xml:space="preserve"> </w:t>
      </w:r>
      <w:proofErr w:type="spellStart"/>
      <w:r w:rsidRPr="002139CB">
        <w:t>en</w:t>
      </w:r>
      <w:proofErr w:type="spellEnd"/>
      <w:r w:rsidRPr="002139CB">
        <w:t xml:space="preserve"> raison </w:t>
      </w:r>
      <w:proofErr w:type="spellStart"/>
      <w:r w:rsidRPr="002139CB">
        <w:t>directe</w:t>
      </w:r>
      <w:proofErr w:type="spellEnd"/>
      <w:r w:rsidRPr="002139CB">
        <w:t xml:space="preserve"> de </w:t>
      </w:r>
      <w:proofErr w:type="spellStart"/>
      <w:r w:rsidRPr="002139CB">
        <w:t>l'art</w:t>
      </w:r>
      <w:proofErr w:type="spellEnd"/>
      <w:r w:rsidRPr="002139CB">
        <w:t xml:space="preserve"> de la guerre.” </w:t>
      </w:r>
    </w:p>
    <w:p w:rsidR="002139CB" w:rsidRPr="002139CB" w:rsidRDefault="002139CB" w:rsidP="0002340E">
      <w:pPr>
        <w:rPr>
          <w:lang w:val="de-DE"/>
        </w:rPr>
      </w:pPr>
    </w:p>
    <w:p w:rsidR="0002340E" w:rsidRPr="002139CB" w:rsidRDefault="0002340E" w:rsidP="0002340E">
      <w:pPr>
        <w:rPr>
          <w:lang w:val="de-DE"/>
        </w:rPr>
      </w:pPr>
      <w:r w:rsidRPr="002139CB">
        <w:rPr>
          <w:lang w:val="de-DE"/>
        </w:rPr>
        <w:t>„Ich halte den Krieg für eine notwendige Unvermeidbarkeit, der wir nicht entkommen können, denn er ist sozusagen in der menschlichen Natur, in der Schöpfung, angelegt. ... Wir haben über Abrüstung gesprochen und reden immer noch über Abrüstung. Das ist ein unmöglicher Fall, und selbst wenn es möglich wäre, müssten wir es verschieben. Ein Volk ist nur so stark und so groß, wie es bewaffnet ist, und ich bin überzeugt, dass eine Abrüstung zu einer Art moralischem Verfall, zu einem allgemeinen Zusammenbruch in der ganzen Welt führen würde, der den Vorwärtsmarsch der Menschheit behindern würde. Eine kriegerische Nation hat immer gedeiht, und alle anderen Künste haben sich als direkte Folge der Kunst der Kriegsführung entwickelt.“</w:t>
      </w:r>
      <w:bookmarkStart w:id="0" w:name="_GoBack"/>
      <w:bookmarkEnd w:id="0"/>
    </w:p>
    <w:p w:rsidR="006A41F3" w:rsidRPr="002139CB" w:rsidRDefault="00793422">
      <w:pPr>
        <w:rPr>
          <w:lang w:val="de-DE"/>
        </w:rPr>
      </w:pPr>
    </w:p>
    <w:sectPr w:rsidR="006A41F3" w:rsidRPr="002139CB"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422" w:rsidRDefault="00793422" w:rsidP="0002340E">
      <w:r>
        <w:separator/>
      </w:r>
    </w:p>
  </w:endnote>
  <w:endnote w:type="continuationSeparator" w:id="0">
    <w:p w:rsidR="00793422" w:rsidRDefault="00793422" w:rsidP="0002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ebkit-standard">
    <w:altName w:val="Cambria"/>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422" w:rsidRDefault="00793422" w:rsidP="0002340E">
      <w:r>
        <w:separator/>
      </w:r>
    </w:p>
  </w:footnote>
  <w:footnote w:type="continuationSeparator" w:id="0">
    <w:p w:rsidR="00793422" w:rsidRDefault="00793422" w:rsidP="000234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40E"/>
    <w:rsid w:val="0002340E"/>
    <w:rsid w:val="001231ED"/>
    <w:rsid w:val="002139CB"/>
    <w:rsid w:val="00395CDE"/>
    <w:rsid w:val="0055526E"/>
    <w:rsid w:val="00635244"/>
    <w:rsid w:val="006E0AF6"/>
    <w:rsid w:val="006F67B1"/>
    <w:rsid w:val="00793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390AFBFB-F36C-F446-9DCB-407C10F8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2340E"/>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rsid w:val="000234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235</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2021-06-13T12:32:00Z</dcterms:created>
  <dcterms:modified xsi:type="dcterms:W3CDTF">2021-06-13T13:11:00Z</dcterms:modified>
</cp:coreProperties>
</file>