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8A" w:rsidRPr="008D4387" w:rsidRDefault="008D4387">
      <w:pPr>
        <w:rPr>
          <w:b/>
        </w:rPr>
      </w:pPr>
      <w:proofErr w:type="spellStart"/>
      <w:r w:rsidRPr="008D4387">
        <w:rPr>
          <w:b/>
        </w:rPr>
        <w:t>Nikolaj</w:t>
      </w:r>
      <w:proofErr w:type="spellEnd"/>
      <w:r w:rsidRPr="008D4387">
        <w:rPr>
          <w:b/>
        </w:rPr>
        <w:t xml:space="preserve"> </w:t>
      </w:r>
      <w:proofErr w:type="spellStart"/>
      <w:r w:rsidRPr="008D4387">
        <w:rPr>
          <w:b/>
        </w:rPr>
        <w:t>Berdiajew</w:t>
      </w:r>
      <w:proofErr w:type="spellEnd"/>
      <w:r w:rsidRPr="008D4387">
        <w:rPr>
          <w:b/>
        </w:rPr>
        <w:t xml:space="preserve">: Der Sinn des </w:t>
      </w:r>
      <w:proofErr w:type="spellStart"/>
      <w:r w:rsidRPr="008D4387">
        <w:rPr>
          <w:b/>
        </w:rPr>
        <w:t>Schaffens</w:t>
      </w:r>
      <w:proofErr w:type="spellEnd"/>
      <w:r w:rsidRPr="008D4387">
        <w:rPr>
          <w:b/>
        </w:rPr>
        <w:t xml:space="preserve">. </w:t>
      </w:r>
      <w:proofErr w:type="spellStart"/>
      <w:r w:rsidRPr="008D4387">
        <w:rPr>
          <w:b/>
        </w:rPr>
        <w:t>Versuch</w:t>
      </w:r>
      <w:proofErr w:type="spellEnd"/>
      <w:r w:rsidRPr="008D4387">
        <w:rPr>
          <w:b/>
        </w:rPr>
        <w:t xml:space="preserve"> </w:t>
      </w:r>
      <w:proofErr w:type="spellStart"/>
      <w:r w:rsidRPr="008D4387">
        <w:rPr>
          <w:b/>
        </w:rPr>
        <w:t>einer</w:t>
      </w:r>
      <w:proofErr w:type="spellEnd"/>
      <w:r w:rsidRPr="008D4387">
        <w:rPr>
          <w:b/>
        </w:rPr>
        <w:t xml:space="preserve"> </w:t>
      </w:r>
      <w:proofErr w:type="spellStart"/>
      <w:r w:rsidRPr="008D4387">
        <w:rPr>
          <w:b/>
        </w:rPr>
        <w:t>Rechtfertigung</w:t>
      </w:r>
      <w:proofErr w:type="spellEnd"/>
      <w:r w:rsidRPr="008D4387">
        <w:rPr>
          <w:b/>
        </w:rPr>
        <w:t xml:space="preserve"> des Menschen. </w:t>
      </w:r>
      <w:proofErr w:type="spellStart"/>
      <w:r w:rsidRPr="008D4387">
        <w:rPr>
          <w:b/>
        </w:rPr>
        <w:t>Tübingen</w:t>
      </w:r>
      <w:proofErr w:type="spellEnd"/>
      <w:r w:rsidRPr="008D4387">
        <w:rPr>
          <w:b/>
        </w:rPr>
        <w:t>: Mohr, 1927.</w:t>
      </w:r>
    </w:p>
    <w:p w:rsidR="008D4387" w:rsidRDefault="008D4387"/>
    <w:p w:rsidR="008D4387" w:rsidRDefault="00AC6271">
      <w:r>
        <w:t>“</w:t>
      </w:r>
      <w:proofErr w:type="spellStart"/>
      <w:r>
        <w:t>denn</w:t>
      </w:r>
      <w:proofErr w:type="spellEnd"/>
      <w:r>
        <w:t xml:space="preserve"> </w:t>
      </w:r>
      <w:proofErr w:type="spellStart"/>
      <w:r>
        <w:t>unendliche</w:t>
      </w:r>
      <w:proofErr w:type="spellEnd"/>
      <w:r>
        <w:t xml:space="preserve"> </w:t>
      </w:r>
      <w:proofErr w:type="spellStart"/>
      <w:r>
        <w:t>immanente</w:t>
      </w:r>
      <w:proofErr w:type="spellEnd"/>
      <w:r>
        <w:t xml:space="preserve"> </w:t>
      </w:r>
      <w:proofErr w:type="spellStart"/>
      <w:r>
        <w:t>Hilfe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der Mensch in seiner </w:t>
      </w:r>
      <w:proofErr w:type="spellStart"/>
      <w:r>
        <w:t>Tiefe</w:t>
      </w:r>
      <w:proofErr w:type="spellEnd"/>
      <w:r>
        <w:t xml:space="preserve"> </w:t>
      </w:r>
      <w:proofErr w:type="spellStart"/>
      <w:r>
        <w:t>finden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er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wagt</w:t>
      </w:r>
      <w:proofErr w:type="spellEnd"/>
      <w:r>
        <w:t xml:space="preserve">, </w:t>
      </w:r>
      <w:proofErr w:type="spellStart"/>
      <w:r>
        <w:t>durch</w:t>
      </w:r>
      <w:proofErr w:type="spellEnd"/>
      <w:r>
        <w:t xml:space="preserve"> den </w:t>
      </w:r>
      <w:proofErr w:type="spellStart"/>
      <w:r>
        <w:t>schöpferischen</w:t>
      </w:r>
      <w:proofErr w:type="spellEnd"/>
      <w:r>
        <w:t xml:space="preserve"> </w:t>
      </w:r>
      <w:proofErr w:type="spellStart"/>
      <w:r>
        <w:t>Akt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Kräfte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 und der Welt, der </w:t>
      </w:r>
      <w:proofErr w:type="spellStart"/>
      <w:r>
        <w:t>wirklichen</w:t>
      </w:r>
      <w:proofErr w:type="spellEnd"/>
      <w:r>
        <w:t xml:space="preserve"> Welt, </w:t>
      </w:r>
      <w:proofErr w:type="spellStart"/>
      <w:r>
        <w:t>frei</w:t>
      </w:r>
      <w:proofErr w:type="spellEnd"/>
      <w:r>
        <w:t xml:space="preserve"> von der ‘</w:t>
      </w:r>
      <w:proofErr w:type="spellStart"/>
      <w:r>
        <w:t>schemenhaften</w:t>
      </w:r>
      <w:proofErr w:type="spellEnd"/>
      <w:r>
        <w:t xml:space="preserve"> Welt’, in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enth</w:t>
      </w:r>
      <w:r w:rsidRPr="00AC6271">
        <w:t>ü</w:t>
      </w:r>
      <w:r>
        <w:t>llen</w:t>
      </w:r>
      <w:proofErr w:type="spellEnd"/>
      <w:r>
        <w:t xml:space="preserve">.” (4) </w:t>
      </w:r>
      <w:bookmarkStart w:id="0" w:name="_GoBack"/>
      <w:bookmarkEnd w:id="0"/>
    </w:p>
    <w:sectPr w:rsidR="008D43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387"/>
    <w:rsid w:val="00757860"/>
    <w:rsid w:val="008D4387"/>
    <w:rsid w:val="00AC6271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24EECA-6CB5-48AD-99DF-576988067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294</Characters>
  <Application>Microsoft Office Word</Application>
  <DocSecurity>0</DocSecurity>
  <Lines>2</Lines>
  <Paragraphs>1</Paragraphs>
  <ScaleCrop>false</ScaleCrop>
  <Company>Health Shared Services BC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2</cp:revision>
  <dcterms:created xsi:type="dcterms:W3CDTF">2020-12-09T18:07:00Z</dcterms:created>
  <dcterms:modified xsi:type="dcterms:W3CDTF">2020-12-09T18:11:00Z</dcterms:modified>
</cp:coreProperties>
</file>